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178A" w14:textId="42A9057D" w:rsidR="00EE74ED" w:rsidRDefault="00EE74ED" w:rsidP="00EE74ED">
      <w:pPr>
        <w:spacing w:line="5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化学与化工</w:t>
      </w:r>
      <w:r w:rsidRPr="005D7893">
        <w:rPr>
          <w:rFonts w:ascii="方正小标宋简体" w:eastAsia="方正小标宋简体" w:hAnsi="黑体" w:cs="黑体" w:hint="eastAsia"/>
          <w:sz w:val="44"/>
          <w:szCs w:val="44"/>
        </w:rPr>
        <w:t>学院</w:t>
      </w:r>
      <w:r>
        <w:rPr>
          <w:rFonts w:ascii="方正小标宋简体" w:eastAsia="方正小标宋简体" w:hAnsi="黑体" w:cs="黑体" w:hint="eastAsia"/>
          <w:sz w:val="44"/>
          <w:szCs w:val="44"/>
        </w:rPr>
        <w:t>2</w:t>
      </w:r>
      <w:r>
        <w:rPr>
          <w:rFonts w:ascii="方正小标宋简体" w:eastAsia="方正小标宋简体" w:hAnsi="黑体" w:cs="黑体"/>
          <w:sz w:val="44"/>
          <w:szCs w:val="44"/>
        </w:rPr>
        <w:t>02</w:t>
      </w:r>
      <w:r w:rsidR="00543AD3">
        <w:rPr>
          <w:rFonts w:ascii="方正小标宋简体" w:eastAsia="方正小标宋简体" w:hAnsi="黑体" w:cs="黑体"/>
          <w:sz w:val="44"/>
          <w:szCs w:val="44"/>
        </w:rPr>
        <w:t>3</w:t>
      </w:r>
      <w:r>
        <w:rPr>
          <w:rFonts w:ascii="方正小标宋简体" w:eastAsia="方正小标宋简体" w:hAnsi="黑体" w:cs="黑体" w:hint="eastAsia"/>
          <w:sz w:val="44"/>
          <w:szCs w:val="44"/>
        </w:rPr>
        <w:t>年</w:t>
      </w:r>
      <w:r w:rsidRPr="005D7893">
        <w:rPr>
          <w:rFonts w:ascii="方正小标宋简体" w:eastAsia="方正小标宋简体" w:hAnsi="黑体" w:cs="黑体" w:hint="eastAsia"/>
          <w:sz w:val="44"/>
          <w:szCs w:val="44"/>
        </w:rPr>
        <w:t>第二学士学位</w:t>
      </w:r>
    </w:p>
    <w:p w14:paraId="0DDEE5F9" w14:textId="42FE6989" w:rsidR="00EE74ED" w:rsidRDefault="00EE74ED" w:rsidP="00EE74ED">
      <w:pPr>
        <w:spacing w:line="5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考试通知</w:t>
      </w:r>
    </w:p>
    <w:p w14:paraId="0E1EDA84" w14:textId="516E40F3" w:rsidR="007D2CCA" w:rsidRPr="00D521FE" w:rsidRDefault="007D2CCA" w:rsidP="007D2CCA">
      <w:pPr>
        <w:spacing w:line="580" w:lineRule="exact"/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Pr="00D521FE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考试</w:t>
      </w:r>
      <w:r w:rsidRPr="00D521FE">
        <w:rPr>
          <w:rFonts w:ascii="黑体" w:eastAsia="黑体" w:hAnsi="黑体" w:cs="黑体" w:hint="eastAsia"/>
          <w:sz w:val="32"/>
          <w:szCs w:val="32"/>
        </w:rPr>
        <w:t>工作安排</w:t>
      </w:r>
    </w:p>
    <w:p w14:paraId="50B1A9C2" w14:textId="77777777" w:rsidR="007D2CCA" w:rsidRPr="00300652" w:rsidRDefault="007D2CCA" w:rsidP="007D2CCA">
      <w:pPr>
        <w:ind w:firstLine="645"/>
        <w:rPr>
          <w:rFonts w:ascii="楷体_GB2312" w:eastAsia="楷体_GB2312" w:hAnsi="黑体" w:cs="黑体"/>
          <w:b/>
          <w:bCs/>
          <w:sz w:val="32"/>
          <w:szCs w:val="32"/>
        </w:rPr>
      </w:pPr>
      <w:r w:rsidRPr="00300652">
        <w:rPr>
          <w:rFonts w:ascii="楷体_GB2312" w:eastAsia="楷体_GB2312" w:hAnsi="黑体" w:cs="黑体" w:hint="eastAsia"/>
          <w:b/>
          <w:bCs/>
          <w:sz w:val="32"/>
          <w:szCs w:val="32"/>
        </w:rPr>
        <w:t>（一）</w:t>
      </w:r>
      <w:r>
        <w:rPr>
          <w:rFonts w:ascii="楷体_GB2312" w:eastAsia="楷体_GB2312" w:hAnsi="黑体" w:cs="黑体" w:hint="eastAsia"/>
          <w:b/>
          <w:bCs/>
          <w:sz w:val="32"/>
          <w:szCs w:val="32"/>
        </w:rPr>
        <w:t>考试</w:t>
      </w:r>
      <w:r w:rsidRPr="00300652">
        <w:rPr>
          <w:rFonts w:ascii="楷体_GB2312" w:eastAsia="楷体_GB2312" w:hAnsi="黑体" w:cs="黑体" w:hint="eastAsia"/>
          <w:b/>
          <w:bCs/>
          <w:sz w:val="32"/>
          <w:szCs w:val="32"/>
        </w:rPr>
        <w:t>时间及参加方式：</w:t>
      </w:r>
    </w:p>
    <w:p w14:paraId="4ACA4CF8" w14:textId="7F7B1E0C" w:rsidR="007D2CCA" w:rsidRDefault="007D2CCA" w:rsidP="007D2CCA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时间：2</w:t>
      </w:r>
      <w:r>
        <w:rPr>
          <w:rFonts w:ascii="仿宋_GB2312" w:eastAsia="仿宋_GB2312" w:hAnsi="黑体" w:cs="黑体"/>
          <w:sz w:val="32"/>
          <w:szCs w:val="32"/>
        </w:rPr>
        <w:t>02</w:t>
      </w:r>
      <w:r w:rsidR="00543AD3">
        <w:rPr>
          <w:rFonts w:ascii="仿宋_GB2312" w:eastAsia="仿宋_GB2312" w:hAnsi="黑体" w:cs="黑体"/>
          <w:sz w:val="32"/>
          <w:szCs w:val="32"/>
        </w:rPr>
        <w:t>3</w:t>
      </w:r>
      <w:r>
        <w:rPr>
          <w:rFonts w:ascii="仿宋_GB2312" w:eastAsia="仿宋_GB2312" w:hAnsi="黑体" w:cs="黑体" w:hint="eastAsia"/>
          <w:sz w:val="32"/>
          <w:szCs w:val="32"/>
        </w:rPr>
        <w:t>年7月</w:t>
      </w:r>
      <w:r w:rsidR="00543AD3"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 w:rsidR="00C92F20">
        <w:rPr>
          <w:rFonts w:ascii="仿宋_GB2312" w:eastAsia="仿宋_GB2312" w:hAnsi="黑体" w:cs="黑体"/>
          <w:sz w:val="32"/>
          <w:szCs w:val="32"/>
        </w:rPr>
        <w:t>10</w:t>
      </w:r>
      <w:r>
        <w:rPr>
          <w:rFonts w:ascii="仿宋_GB2312" w:eastAsia="仿宋_GB2312" w:hAnsi="黑体" w:cs="黑体" w:hint="eastAsia"/>
          <w:sz w:val="32"/>
          <w:szCs w:val="32"/>
        </w:rPr>
        <w:t>日</w:t>
      </w:r>
      <w:r w:rsidR="00543AD3"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 w:rsidR="00543AD3">
        <w:rPr>
          <w:rFonts w:ascii="仿宋_GB2312" w:eastAsia="仿宋_GB2312" w:hAnsi="黑体" w:cs="黑体"/>
          <w:sz w:val="32"/>
          <w:szCs w:val="32"/>
        </w:rPr>
        <w:t xml:space="preserve"> </w:t>
      </w:r>
      <w:r w:rsidR="00C92F20">
        <w:rPr>
          <w:rFonts w:ascii="仿宋_GB2312" w:eastAsia="仿宋_GB2312" w:hAnsi="黑体" w:cs="黑体"/>
          <w:sz w:val="32"/>
          <w:szCs w:val="32"/>
        </w:rPr>
        <w:t>8:30</w:t>
      </w:r>
      <w:r w:rsidR="00543AD3">
        <w:rPr>
          <w:rFonts w:ascii="仿宋_GB2312" w:eastAsia="仿宋_GB2312" w:hAnsi="黑体" w:cs="黑体"/>
          <w:sz w:val="32"/>
          <w:szCs w:val="32"/>
        </w:rPr>
        <w:t xml:space="preserve"> </w:t>
      </w:r>
      <w:r>
        <w:rPr>
          <w:rFonts w:ascii="仿宋_GB2312" w:eastAsia="仿宋_GB2312" w:hAnsi="黑体" w:cs="黑体" w:hint="eastAsia"/>
          <w:sz w:val="32"/>
          <w:szCs w:val="32"/>
        </w:rPr>
        <w:t>开始</w:t>
      </w:r>
    </w:p>
    <w:p w14:paraId="4DF7A999" w14:textId="1DB04872" w:rsidR="007D2CCA" w:rsidRDefault="007D2CCA" w:rsidP="007D2CCA">
      <w:pPr>
        <w:ind w:firstLine="645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腾讯会议号：</w:t>
      </w:r>
      <w:r w:rsidR="00543AD3">
        <w:rPr>
          <w:rFonts w:ascii="仿宋_GB2312" w:eastAsia="仿宋_GB2312" w:hAnsi="黑体" w:cs="黑体"/>
          <w:sz w:val="32"/>
          <w:szCs w:val="32"/>
        </w:rPr>
        <w:t xml:space="preserve"> </w:t>
      </w:r>
      <w:r w:rsidR="00C92F20">
        <w:rPr>
          <w:rFonts w:ascii="仿宋_GB2312" w:eastAsia="仿宋_GB2312" w:hAnsi="黑体" w:cs="黑体"/>
          <w:sz w:val="32"/>
          <w:szCs w:val="32"/>
        </w:rPr>
        <w:t>158354642</w:t>
      </w:r>
    </w:p>
    <w:p w14:paraId="313234D0" w14:textId="77777777" w:rsidR="007D2CCA" w:rsidRPr="00300652" w:rsidRDefault="007D2CCA" w:rsidP="007D2CCA">
      <w:pPr>
        <w:ind w:firstLine="645"/>
        <w:rPr>
          <w:rFonts w:ascii="楷体_GB2312" w:eastAsia="楷体_GB2312" w:hAnsi="黑体" w:cs="黑体"/>
          <w:b/>
          <w:bCs/>
          <w:sz w:val="32"/>
          <w:szCs w:val="32"/>
        </w:rPr>
      </w:pPr>
      <w:r w:rsidRPr="00300652">
        <w:rPr>
          <w:rFonts w:ascii="楷体_GB2312" w:eastAsia="楷体_GB2312" w:hAnsi="黑体" w:cs="黑体" w:hint="eastAsia"/>
          <w:b/>
          <w:bCs/>
          <w:sz w:val="32"/>
          <w:szCs w:val="32"/>
        </w:rPr>
        <w:t>（二）</w:t>
      </w:r>
      <w:r>
        <w:rPr>
          <w:rFonts w:ascii="楷体_GB2312" w:eastAsia="楷体_GB2312" w:hAnsi="黑体" w:cs="黑体" w:hint="eastAsia"/>
          <w:b/>
          <w:bCs/>
          <w:sz w:val="32"/>
          <w:szCs w:val="32"/>
        </w:rPr>
        <w:t>考试</w:t>
      </w:r>
      <w:r w:rsidRPr="00300652">
        <w:rPr>
          <w:rFonts w:ascii="楷体_GB2312" w:eastAsia="楷体_GB2312" w:hAnsi="黑体" w:cs="黑体" w:hint="eastAsia"/>
          <w:b/>
          <w:bCs/>
          <w:sz w:val="32"/>
          <w:szCs w:val="32"/>
        </w:rPr>
        <w:t>形式和内容</w:t>
      </w:r>
    </w:p>
    <w:p w14:paraId="6E20EE6B" w14:textId="77777777" w:rsidR="007D2CCA" w:rsidRDefault="007D2CCA" w:rsidP="007D2CCA">
      <w:pPr>
        <w:ind w:firstLine="645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采取面试形式。</w:t>
      </w:r>
    </w:p>
    <w:p w14:paraId="00677D6E" w14:textId="672A95BA" w:rsidR="007D2CCA" w:rsidRDefault="007D2CCA" w:rsidP="007D2CCA">
      <w:pPr>
        <w:ind w:firstLine="645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考试内容：</w:t>
      </w:r>
    </w:p>
    <w:p w14:paraId="1D43907F" w14:textId="28C13F07" w:rsidR="007D2CCA" w:rsidRDefault="007D2CCA" w:rsidP="007D2CCA">
      <w:pPr>
        <w:ind w:firstLine="645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1</w:t>
      </w:r>
      <w:r>
        <w:rPr>
          <w:rFonts w:ascii="仿宋_GB2312" w:eastAsia="仿宋_GB2312" w:hAnsi="黑体" w:cs="黑体"/>
          <w:sz w:val="32"/>
          <w:szCs w:val="32"/>
        </w:rPr>
        <w:t>.</w:t>
      </w:r>
      <w:r>
        <w:rPr>
          <w:rFonts w:ascii="仿宋_GB2312" w:eastAsia="仿宋_GB2312" w:hAnsi="黑体" w:cs="黑体" w:hint="eastAsia"/>
          <w:sz w:val="32"/>
          <w:szCs w:val="32"/>
        </w:rPr>
        <w:t>大学外语听力及口语。</w:t>
      </w:r>
      <w:r w:rsidRPr="000C19D9">
        <w:rPr>
          <w:rFonts w:ascii="仿宋_GB2312" w:eastAsia="仿宋_GB2312" w:hAnsi="黑体" w:cs="黑体" w:hint="eastAsia"/>
          <w:sz w:val="32"/>
          <w:szCs w:val="32"/>
        </w:rPr>
        <w:t>主要考查考生外国语听说能力</w:t>
      </w:r>
      <w:r>
        <w:rPr>
          <w:rFonts w:ascii="仿宋_GB2312" w:eastAsia="仿宋_GB2312" w:hAnsi="黑体" w:cs="黑体" w:hint="eastAsia"/>
          <w:sz w:val="32"/>
          <w:szCs w:val="32"/>
        </w:rPr>
        <w:t>，使用英文进行自我介绍</w:t>
      </w:r>
      <w:r w:rsidR="000113CC">
        <w:rPr>
          <w:rFonts w:ascii="仿宋_GB2312" w:eastAsia="仿宋_GB2312" w:hAnsi="黑体" w:cs="黑体" w:hint="eastAsia"/>
          <w:sz w:val="32"/>
          <w:szCs w:val="32"/>
        </w:rPr>
        <w:t>，控制在3分钟以内</w:t>
      </w:r>
      <w:r>
        <w:rPr>
          <w:rFonts w:ascii="仿宋_GB2312" w:eastAsia="仿宋_GB2312" w:hAnsi="黑体" w:cs="黑体" w:hint="eastAsia"/>
          <w:sz w:val="32"/>
          <w:szCs w:val="32"/>
        </w:rPr>
        <w:t>。</w:t>
      </w:r>
    </w:p>
    <w:p w14:paraId="440B2012" w14:textId="1716F728" w:rsidR="007D2CCA" w:rsidRDefault="007D2CCA" w:rsidP="007D2CCA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sz w:val="32"/>
          <w:szCs w:val="32"/>
        </w:rPr>
        <w:t>2</w:t>
      </w:r>
      <w:r>
        <w:rPr>
          <w:rFonts w:ascii="仿宋_GB2312" w:eastAsia="仿宋_GB2312" w:hAnsi="黑体" w:cs="黑体"/>
          <w:sz w:val="32"/>
          <w:szCs w:val="32"/>
        </w:rPr>
        <w:t>.</w:t>
      </w:r>
      <w:r>
        <w:rPr>
          <w:rFonts w:ascii="仿宋_GB2312" w:eastAsia="仿宋_GB2312" w:hAnsi="黑体" w:cs="黑体" w:hint="eastAsia"/>
          <w:sz w:val="32"/>
          <w:szCs w:val="32"/>
        </w:rPr>
        <w:t>专业能力水平。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主要考查考生对报考专业的认知、潜在学习能力以及考生既往成绩、获奖情况、毕业论文、科研和社会实践等情况。</w:t>
      </w:r>
      <w:r w:rsidR="000113C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时间控制在4-</w:t>
      </w:r>
      <w:r w:rsidR="000113CC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5</w:t>
      </w:r>
      <w:r w:rsidR="000113C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分钟。</w:t>
      </w:r>
    </w:p>
    <w:p w14:paraId="3033CF48" w14:textId="78DA8F37" w:rsidR="007D2CCA" w:rsidRPr="00D521FE" w:rsidRDefault="007D2CCA" w:rsidP="007D2CCA">
      <w:pPr>
        <w:spacing w:line="580" w:lineRule="exact"/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Pr="00D521FE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考试要求</w:t>
      </w:r>
    </w:p>
    <w:p w14:paraId="4EA3CCE1" w14:textId="7BCE37D5" w:rsidR="007D2CCA" w:rsidRDefault="007D2CCA" w:rsidP="007D2CCA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（一）</w:t>
      </w:r>
      <w:r w:rsidRPr="00300652">
        <w:rPr>
          <w:rFonts w:ascii="仿宋_GB2312" w:eastAsia="仿宋_GB2312" w:hAnsi="黑体" w:cs="黑体"/>
          <w:sz w:val="32"/>
          <w:szCs w:val="32"/>
        </w:rPr>
        <w:t>所有参加</w:t>
      </w:r>
      <w:r>
        <w:rPr>
          <w:rFonts w:ascii="仿宋_GB2312" w:eastAsia="仿宋_GB2312" w:hAnsi="黑体" w:cs="黑体"/>
          <w:sz w:val="32"/>
          <w:szCs w:val="32"/>
        </w:rPr>
        <w:t>考试</w:t>
      </w:r>
      <w:r w:rsidRPr="00300652">
        <w:rPr>
          <w:rFonts w:ascii="仿宋_GB2312" w:eastAsia="仿宋_GB2312" w:hAnsi="黑体" w:cs="黑体"/>
          <w:sz w:val="32"/>
          <w:szCs w:val="32"/>
        </w:rPr>
        <w:t>的考生需</w:t>
      </w:r>
      <w:r w:rsidR="00747595">
        <w:rPr>
          <w:rFonts w:ascii="仿宋_GB2312" w:eastAsia="仿宋_GB2312" w:hAnsi="黑体" w:cs="黑体" w:hint="eastAsia"/>
          <w:sz w:val="32"/>
          <w:szCs w:val="32"/>
        </w:rPr>
        <w:t>在7月8日前</w:t>
      </w:r>
      <w:r w:rsidRPr="00300652">
        <w:rPr>
          <w:rFonts w:ascii="仿宋_GB2312" w:eastAsia="仿宋_GB2312" w:hAnsi="黑体" w:cs="黑体"/>
          <w:sz w:val="32"/>
          <w:szCs w:val="32"/>
        </w:rPr>
        <w:t>与学院秘书取得联系，确定</w:t>
      </w:r>
      <w:r>
        <w:rPr>
          <w:rFonts w:ascii="仿宋_GB2312" w:eastAsia="仿宋_GB2312" w:hAnsi="黑体" w:cs="黑体" w:hint="eastAsia"/>
          <w:sz w:val="32"/>
          <w:szCs w:val="32"/>
        </w:rPr>
        <w:t>是否参加考试</w:t>
      </w:r>
      <w:r w:rsidR="009A199C">
        <w:rPr>
          <w:rFonts w:ascii="仿宋_GB2312" w:eastAsia="仿宋_GB2312" w:hAnsi="黑体" w:cs="黑体" w:hint="eastAsia"/>
          <w:sz w:val="32"/>
          <w:szCs w:val="32"/>
        </w:rPr>
        <w:t>，并进行考试顺序抽签</w:t>
      </w:r>
      <w:r>
        <w:rPr>
          <w:rFonts w:ascii="仿宋_GB2312" w:eastAsia="仿宋_GB2312" w:hAnsi="黑体" w:cs="黑体" w:hint="eastAsia"/>
          <w:sz w:val="32"/>
          <w:szCs w:val="32"/>
        </w:rPr>
        <w:t>。化学与化工学院2</w:t>
      </w:r>
      <w:r>
        <w:rPr>
          <w:rFonts w:ascii="仿宋_GB2312" w:eastAsia="仿宋_GB2312" w:hAnsi="黑体" w:cs="黑体"/>
          <w:sz w:val="32"/>
          <w:szCs w:val="32"/>
        </w:rPr>
        <w:t>02</w:t>
      </w:r>
      <w:r w:rsidR="00543AD3">
        <w:rPr>
          <w:rFonts w:ascii="仿宋_GB2312" w:eastAsia="仿宋_GB2312" w:hAnsi="黑体" w:cs="黑体"/>
          <w:sz w:val="32"/>
          <w:szCs w:val="32"/>
        </w:rPr>
        <w:t>3</w:t>
      </w:r>
      <w:r>
        <w:rPr>
          <w:rFonts w:ascii="仿宋_GB2312" w:eastAsia="仿宋_GB2312" w:hAnsi="黑体" w:cs="黑体" w:hint="eastAsia"/>
          <w:sz w:val="32"/>
          <w:szCs w:val="32"/>
        </w:rPr>
        <w:t>年第二学士学位面试咨询微信群</w:t>
      </w:r>
      <w:r w:rsidR="0011553C">
        <w:rPr>
          <w:rFonts w:ascii="仿宋_GB2312" w:eastAsia="仿宋_GB2312" w:hAnsi="黑体" w:cs="黑体" w:hint="eastAsia"/>
          <w:sz w:val="32"/>
          <w:szCs w:val="32"/>
        </w:rPr>
        <w:t>二维码见下</w:t>
      </w:r>
      <w:r w:rsidR="00D4239D">
        <w:rPr>
          <w:rFonts w:ascii="仿宋_GB2312" w:eastAsia="仿宋_GB2312" w:hAnsi="黑体" w:cs="黑体" w:hint="eastAsia"/>
          <w:sz w:val="32"/>
          <w:szCs w:val="32"/>
        </w:rPr>
        <w:t>。</w:t>
      </w:r>
    </w:p>
    <w:p w14:paraId="2A33C3B2" w14:textId="7FCCADAA" w:rsidR="00D4239D" w:rsidRPr="00300652" w:rsidRDefault="00747595" w:rsidP="00D4239D">
      <w:pPr>
        <w:ind w:firstLineChars="200" w:firstLine="640"/>
        <w:jc w:val="center"/>
        <w:rPr>
          <w:rFonts w:ascii="仿宋_GB2312" w:eastAsia="仿宋_GB2312" w:hAnsi="黑体" w:cs="黑体"/>
          <w:sz w:val="32"/>
          <w:szCs w:val="32"/>
        </w:rPr>
      </w:pPr>
      <w:r w:rsidRPr="00747595">
        <w:rPr>
          <w:rFonts w:ascii="仿宋_GB2312" w:eastAsia="仿宋_GB2312" w:hAnsi="黑体" w:cs="黑体"/>
          <w:noProof/>
          <w:sz w:val="32"/>
          <w:szCs w:val="32"/>
        </w:rPr>
        <w:lastRenderedPageBreak/>
        <w:drawing>
          <wp:inline distT="0" distB="0" distL="0" distR="0" wp14:anchorId="2038BF91" wp14:editId="348EA79B">
            <wp:extent cx="2095500" cy="2761539"/>
            <wp:effectExtent l="0" t="0" r="0" b="1270"/>
            <wp:docPr id="146840817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373" cy="27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7B7C4" w14:textId="3B68D772" w:rsidR="007D2CCA" w:rsidRPr="00300652" w:rsidRDefault="007D2CCA" w:rsidP="007D2CCA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（二）</w:t>
      </w:r>
      <w:r w:rsidR="00C92F20">
        <w:rPr>
          <w:rFonts w:ascii="仿宋_GB2312" w:eastAsia="仿宋_GB2312" w:hAnsi="黑体" w:cs="黑体" w:hint="eastAsia"/>
          <w:sz w:val="32"/>
          <w:szCs w:val="32"/>
        </w:rPr>
        <w:t>相关要求</w:t>
      </w:r>
    </w:p>
    <w:p w14:paraId="4651C6D9" w14:textId="77777777" w:rsidR="007D2CCA" w:rsidRPr="00300652" w:rsidRDefault="007D2CCA" w:rsidP="007D2CCA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1</w:t>
      </w:r>
      <w:r>
        <w:rPr>
          <w:rFonts w:ascii="仿宋_GB2312" w:eastAsia="仿宋_GB2312" w:hAnsi="黑体" w:cs="黑体"/>
          <w:sz w:val="32"/>
          <w:szCs w:val="32"/>
        </w:rPr>
        <w:t>.</w:t>
      </w:r>
      <w:r w:rsidRPr="00300652">
        <w:rPr>
          <w:rFonts w:ascii="仿宋_GB2312" w:eastAsia="仿宋_GB2312" w:hAnsi="黑体" w:cs="黑体"/>
          <w:sz w:val="32"/>
          <w:szCs w:val="32"/>
        </w:rPr>
        <w:t>考生使用</w:t>
      </w:r>
      <w:r w:rsidRPr="00300652">
        <w:rPr>
          <w:rFonts w:ascii="仿宋_GB2312" w:eastAsia="仿宋_GB2312" w:hAnsi="黑体" w:cs="黑体"/>
          <w:sz w:val="32"/>
          <w:szCs w:val="32"/>
        </w:rPr>
        <w:t>“</w:t>
      </w:r>
      <w:r w:rsidRPr="00300652">
        <w:rPr>
          <w:rFonts w:ascii="仿宋_GB2312" w:eastAsia="仿宋_GB2312" w:hAnsi="黑体" w:cs="黑体"/>
          <w:sz w:val="32"/>
          <w:szCs w:val="32"/>
        </w:rPr>
        <w:t>双机位</w:t>
      </w:r>
      <w:r w:rsidRPr="00300652">
        <w:rPr>
          <w:rFonts w:ascii="仿宋_GB2312" w:eastAsia="仿宋_GB2312" w:hAnsi="黑体" w:cs="黑体"/>
          <w:sz w:val="32"/>
          <w:szCs w:val="32"/>
        </w:rPr>
        <w:t>”</w:t>
      </w:r>
      <w:r w:rsidRPr="00300652">
        <w:rPr>
          <w:rFonts w:ascii="仿宋_GB2312" w:eastAsia="仿宋_GB2312" w:hAnsi="黑体" w:cs="黑体"/>
          <w:sz w:val="32"/>
          <w:szCs w:val="32"/>
        </w:rPr>
        <w:t>（使用双摄像头）</w:t>
      </w:r>
      <w:r>
        <w:rPr>
          <w:rFonts w:ascii="仿宋_GB2312" w:eastAsia="仿宋_GB2312" w:hAnsi="黑体" w:cs="黑体"/>
          <w:sz w:val="32"/>
          <w:szCs w:val="32"/>
        </w:rPr>
        <w:t>考试</w:t>
      </w:r>
      <w:r w:rsidRPr="00300652">
        <w:rPr>
          <w:rFonts w:ascii="仿宋_GB2312" w:eastAsia="仿宋_GB2312" w:hAnsi="黑体" w:cs="黑体"/>
          <w:sz w:val="32"/>
          <w:szCs w:val="32"/>
        </w:rPr>
        <w:t>。</w:t>
      </w:r>
      <w:r w:rsidRPr="00300652">
        <w:rPr>
          <w:rFonts w:ascii="仿宋_GB2312" w:eastAsia="仿宋_GB2312" w:hAnsi="黑体" w:cs="黑体"/>
          <w:sz w:val="32"/>
          <w:szCs w:val="32"/>
        </w:rPr>
        <w:t>“</w:t>
      </w:r>
      <w:r w:rsidRPr="00300652">
        <w:rPr>
          <w:rFonts w:ascii="仿宋_GB2312" w:eastAsia="仿宋_GB2312" w:hAnsi="黑体" w:cs="黑体"/>
          <w:sz w:val="32"/>
          <w:szCs w:val="32"/>
        </w:rPr>
        <w:t>第一机位</w:t>
      </w:r>
      <w:r w:rsidRPr="00300652">
        <w:rPr>
          <w:rFonts w:ascii="仿宋_GB2312" w:eastAsia="仿宋_GB2312" w:hAnsi="黑体" w:cs="黑体"/>
          <w:sz w:val="32"/>
          <w:szCs w:val="32"/>
        </w:rPr>
        <w:t>”</w:t>
      </w:r>
      <w:r w:rsidRPr="00300652">
        <w:rPr>
          <w:rFonts w:ascii="仿宋_GB2312" w:eastAsia="仿宋_GB2312" w:hAnsi="黑体" w:cs="黑体"/>
          <w:sz w:val="32"/>
          <w:szCs w:val="32"/>
        </w:rPr>
        <w:t>采集考生音、视频源（考生正前方），</w:t>
      </w:r>
      <w:r w:rsidRPr="00300652">
        <w:rPr>
          <w:rFonts w:ascii="仿宋_GB2312" w:eastAsia="仿宋_GB2312" w:hAnsi="黑体" w:cs="黑体"/>
          <w:sz w:val="32"/>
          <w:szCs w:val="32"/>
        </w:rPr>
        <w:t>“</w:t>
      </w:r>
      <w:r w:rsidRPr="00300652">
        <w:rPr>
          <w:rFonts w:ascii="仿宋_GB2312" w:eastAsia="仿宋_GB2312" w:hAnsi="黑体" w:cs="黑体"/>
          <w:sz w:val="32"/>
          <w:szCs w:val="32"/>
        </w:rPr>
        <w:t>第二机位</w:t>
      </w:r>
      <w:r w:rsidRPr="00300652">
        <w:rPr>
          <w:rFonts w:ascii="仿宋_GB2312" w:eastAsia="仿宋_GB2312" w:hAnsi="黑体" w:cs="黑体"/>
          <w:sz w:val="32"/>
          <w:szCs w:val="32"/>
        </w:rPr>
        <w:t>”</w:t>
      </w:r>
      <w:r w:rsidRPr="00300652">
        <w:rPr>
          <w:rFonts w:ascii="仿宋_GB2312" w:eastAsia="仿宋_GB2312" w:hAnsi="黑体" w:cs="黑体"/>
          <w:sz w:val="32"/>
          <w:szCs w:val="32"/>
        </w:rPr>
        <w:t>采集考生</w:t>
      </w:r>
      <w:r w:rsidRPr="00300652">
        <w:rPr>
          <w:rFonts w:ascii="仿宋_GB2312" w:eastAsia="仿宋_GB2312" w:hAnsi="黑体" w:cs="黑体"/>
          <w:sz w:val="32"/>
          <w:szCs w:val="32"/>
        </w:rPr>
        <w:t>“</w:t>
      </w:r>
      <w:r w:rsidRPr="00300652">
        <w:rPr>
          <w:rFonts w:ascii="仿宋_GB2312" w:eastAsia="仿宋_GB2312" w:hAnsi="黑体" w:cs="黑体"/>
          <w:sz w:val="32"/>
          <w:szCs w:val="32"/>
        </w:rPr>
        <w:t>第一机位</w:t>
      </w:r>
      <w:r w:rsidRPr="00300652">
        <w:rPr>
          <w:rFonts w:ascii="仿宋_GB2312" w:eastAsia="仿宋_GB2312" w:hAnsi="黑体" w:cs="黑体"/>
          <w:sz w:val="32"/>
          <w:szCs w:val="32"/>
        </w:rPr>
        <w:t>”</w:t>
      </w:r>
      <w:r w:rsidRPr="00300652">
        <w:rPr>
          <w:rFonts w:ascii="仿宋_GB2312" w:eastAsia="仿宋_GB2312" w:hAnsi="黑体" w:cs="黑体"/>
          <w:sz w:val="32"/>
          <w:szCs w:val="32"/>
        </w:rPr>
        <w:t>显示器视频源（考生侧后方）。机位的位置由秘书在模拟演练时校正。</w:t>
      </w:r>
    </w:p>
    <w:p w14:paraId="4A465B5B" w14:textId="77777777" w:rsidR="007D2CCA" w:rsidRPr="00300652" w:rsidRDefault="007D2CCA" w:rsidP="007D2CCA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2</w:t>
      </w:r>
      <w:r>
        <w:rPr>
          <w:rFonts w:ascii="仿宋_GB2312" w:eastAsia="仿宋_GB2312" w:hAnsi="黑体" w:cs="黑体"/>
          <w:sz w:val="32"/>
          <w:szCs w:val="32"/>
        </w:rPr>
        <w:t>.考试</w:t>
      </w:r>
      <w:r w:rsidRPr="00300652">
        <w:rPr>
          <w:rFonts w:ascii="仿宋_GB2312" w:eastAsia="仿宋_GB2312" w:hAnsi="黑体" w:cs="黑体"/>
          <w:sz w:val="32"/>
          <w:szCs w:val="32"/>
        </w:rPr>
        <w:t>环境简洁、无遮挡、无死角、无其他人员，建议选择独立、安静、明亮、整洁、封闭的场所，最好是白色背景墙。</w:t>
      </w:r>
    </w:p>
    <w:p w14:paraId="082B9AD0" w14:textId="77777777" w:rsidR="007D2CCA" w:rsidRPr="00300652" w:rsidRDefault="007D2CCA" w:rsidP="007D2CCA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3</w:t>
      </w:r>
      <w:r>
        <w:rPr>
          <w:rFonts w:ascii="仿宋_GB2312" w:eastAsia="仿宋_GB2312" w:hAnsi="黑体" w:cs="黑体"/>
          <w:sz w:val="32"/>
          <w:szCs w:val="32"/>
        </w:rPr>
        <w:t>.考试</w:t>
      </w:r>
      <w:r w:rsidRPr="00300652">
        <w:rPr>
          <w:rFonts w:ascii="仿宋_GB2312" w:eastAsia="仿宋_GB2312" w:hAnsi="黑体" w:cs="黑体"/>
          <w:sz w:val="32"/>
          <w:szCs w:val="32"/>
        </w:rPr>
        <w:t>过程中，关闭所有电子设备的语音提示，禁止使用除</w:t>
      </w:r>
      <w:r>
        <w:rPr>
          <w:rFonts w:ascii="仿宋_GB2312" w:eastAsia="仿宋_GB2312" w:hAnsi="黑体" w:cs="黑体"/>
          <w:sz w:val="32"/>
          <w:szCs w:val="32"/>
        </w:rPr>
        <w:t>考试</w:t>
      </w:r>
      <w:r w:rsidRPr="00300652">
        <w:rPr>
          <w:rFonts w:ascii="仿宋_GB2312" w:eastAsia="仿宋_GB2312" w:hAnsi="黑体" w:cs="黑体"/>
          <w:sz w:val="32"/>
          <w:szCs w:val="32"/>
        </w:rPr>
        <w:t>设备外的具有网络、通信、录音、录像等功能的电子设备；不得与他人联系、交谈、不得外泄</w:t>
      </w:r>
      <w:r>
        <w:rPr>
          <w:rFonts w:ascii="仿宋_GB2312" w:eastAsia="仿宋_GB2312" w:hAnsi="黑体" w:cs="黑体"/>
          <w:sz w:val="32"/>
          <w:szCs w:val="32"/>
        </w:rPr>
        <w:t>考试</w:t>
      </w:r>
      <w:r w:rsidRPr="00300652">
        <w:rPr>
          <w:rFonts w:ascii="仿宋_GB2312" w:eastAsia="仿宋_GB2312" w:hAnsi="黑体" w:cs="黑体"/>
          <w:sz w:val="32"/>
          <w:szCs w:val="32"/>
        </w:rPr>
        <w:t>内容。</w:t>
      </w:r>
    </w:p>
    <w:p w14:paraId="0BDECE7F" w14:textId="77777777" w:rsidR="007D2CCA" w:rsidRPr="00300652" w:rsidRDefault="007D2CCA" w:rsidP="007D2CCA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4</w:t>
      </w:r>
      <w:r>
        <w:rPr>
          <w:rFonts w:ascii="仿宋_GB2312" w:eastAsia="仿宋_GB2312" w:hAnsi="黑体" w:cs="黑体"/>
          <w:sz w:val="32"/>
          <w:szCs w:val="32"/>
        </w:rPr>
        <w:t>.</w:t>
      </w:r>
      <w:r w:rsidRPr="00300652">
        <w:rPr>
          <w:rFonts w:ascii="仿宋_GB2312" w:eastAsia="仿宋_GB2312" w:hAnsi="黑体" w:cs="黑体"/>
          <w:sz w:val="32"/>
          <w:szCs w:val="32"/>
        </w:rPr>
        <w:t>考生在</w:t>
      </w:r>
      <w:r>
        <w:rPr>
          <w:rFonts w:ascii="仿宋_GB2312" w:eastAsia="仿宋_GB2312" w:hAnsi="黑体" w:cs="黑体"/>
          <w:sz w:val="32"/>
          <w:szCs w:val="32"/>
        </w:rPr>
        <w:t>考试</w:t>
      </w:r>
      <w:r w:rsidRPr="00300652">
        <w:rPr>
          <w:rFonts w:ascii="仿宋_GB2312" w:eastAsia="仿宋_GB2312" w:hAnsi="黑体" w:cs="黑体"/>
          <w:sz w:val="32"/>
          <w:szCs w:val="32"/>
        </w:rPr>
        <w:t>时需要着装得体，免冠素颜，露出五官，不得佩戴耳机等通讯设备，不得无故离开视频区域，视频区域不得出现其他任何无关人员，</w:t>
      </w:r>
      <w:r>
        <w:rPr>
          <w:rFonts w:ascii="仿宋_GB2312" w:eastAsia="仿宋_GB2312" w:hAnsi="黑体" w:cs="黑体"/>
          <w:sz w:val="32"/>
          <w:szCs w:val="32"/>
        </w:rPr>
        <w:t>考试</w:t>
      </w:r>
      <w:r w:rsidRPr="00300652">
        <w:rPr>
          <w:rFonts w:ascii="仿宋_GB2312" w:eastAsia="仿宋_GB2312" w:hAnsi="黑体" w:cs="黑体"/>
          <w:sz w:val="32"/>
          <w:szCs w:val="32"/>
        </w:rPr>
        <w:t>回答问题时必须正视屏幕，保证胸部以上和双手在镜头范围内。</w:t>
      </w:r>
    </w:p>
    <w:p w14:paraId="7DA482B3" w14:textId="77777777" w:rsidR="007D2CCA" w:rsidRPr="00300652" w:rsidRDefault="007D2CCA" w:rsidP="007D2CCA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lastRenderedPageBreak/>
        <w:t>5</w:t>
      </w:r>
      <w:r>
        <w:rPr>
          <w:rFonts w:ascii="仿宋_GB2312" w:eastAsia="仿宋_GB2312" w:hAnsi="黑体" w:cs="黑体"/>
          <w:sz w:val="32"/>
          <w:szCs w:val="32"/>
        </w:rPr>
        <w:t>.考试</w:t>
      </w:r>
      <w:r w:rsidRPr="00300652">
        <w:rPr>
          <w:rFonts w:ascii="仿宋_GB2312" w:eastAsia="仿宋_GB2312" w:hAnsi="黑体" w:cs="黑体"/>
          <w:sz w:val="32"/>
          <w:szCs w:val="32"/>
        </w:rPr>
        <w:t>过程中，如发现考生有违反</w:t>
      </w:r>
      <w:r>
        <w:rPr>
          <w:rFonts w:ascii="仿宋_GB2312" w:eastAsia="仿宋_GB2312" w:hAnsi="黑体" w:cs="黑体"/>
          <w:sz w:val="32"/>
          <w:szCs w:val="32"/>
        </w:rPr>
        <w:t>考试</w:t>
      </w:r>
      <w:r w:rsidRPr="00300652">
        <w:rPr>
          <w:rFonts w:ascii="仿宋_GB2312" w:eastAsia="仿宋_GB2312" w:hAnsi="黑体" w:cs="黑体"/>
          <w:sz w:val="32"/>
          <w:szCs w:val="32"/>
        </w:rPr>
        <w:t>要求或影响</w:t>
      </w:r>
      <w:r>
        <w:rPr>
          <w:rFonts w:ascii="仿宋_GB2312" w:eastAsia="仿宋_GB2312" w:hAnsi="黑体" w:cs="黑体"/>
          <w:sz w:val="32"/>
          <w:szCs w:val="32"/>
        </w:rPr>
        <w:t>考试</w:t>
      </w:r>
      <w:r w:rsidRPr="00300652">
        <w:rPr>
          <w:rFonts w:ascii="仿宋_GB2312" w:eastAsia="仿宋_GB2312" w:hAnsi="黑体" w:cs="黑体"/>
          <w:sz w:val="32"/>
          <w:szCs w:val="32"/>
        </w:rPr>
        <w:t>评分的行为，将立即停止</w:t>
      </w:r>
      <w:r>
        <w:rPr>
          <w:rFonts w:ascii="仿宋_GB2312" w:eastAsia="仿宋_GB2312" w:hAnsi="黑体" w:cs="黑体"/>
          <w:sz w:val="32"/>
          <w:szCs w:val="32"/>
        </w:rPr>
        <w:t>考试</w:t>
      </w:r>
      <w:r w:rsidRPr="00300652">
        <w:rPr>
          <w:rFonts w:ascii="仿宋_GB2312" w:eastAsia="仿宋_GB2312" w:hAnsi="黑体" w:cs="黑体"/>
          <w:sz w:val="32"/>
          <w:szCs w:val="32"/>
        </w:rPr>
        <w:t>；情节严重的，</w:t>
      </w:r>
      <w:r>
        <w:rPr>
          <w:rFonts w:ascii="仿宋_GB2312" w:eastAsia="仿宋_GB2312" w:hAnsi="黑体" w:cs="黑体"/>
          <w:sz w:val="32"/>
          <w:szCs w:val="32"/>
        </w:rPr>
        <w:t>考试</w:t>
      </w:r>
      <w:r w:rsidRPr="00300652">
        <w:rPr>
          <w:rFonts w:ascii="仿宋_GB2312" w:eastAsia="仿宋_GB2312" w:hAnsi="黑体" w:cs="黑体"/>
          <w:sz w:val="32"/>
          <w:szCs w:val="32"/>
        </w:rPr>
        <w:t>成绩将记为0分，取消其录取资格。</w:t>
      </w:r>
    </w:p>
    <w:p w14:paraId="71414FA5" w14:textId="72BDD84B" w:rsidR="00D5547A" w:rsidRDefault="007D2CCA" w:rsidP="00653478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6</w:t>
      </w:r>
      <w:r>
        <w:rPr>
          <w:rFonts w:ascii="仿宋_GB2312" w:eastAsia="仿宋_GB2312" w:hAnsi="黑体" w:cs="黑体"/>
          <w:sz w:val="32"/>
          <w:szCs w:val="32"/>
        </w:rPr>
        <w:t>.</w:t>
      </w:r>
      <w:r>
        <w:rPr>
          <w:rFonts w:ascii="仿宋_GB2312" w:eastAsia="仿宋_GB2312" w:hAnsi="黑体" w:cs="黑体" w:hint="eastAsia"/>
          <w:sz w:val="32"/>
          <w:szCs w:val="32"/>
        </w:rPr>
        <w:t>考生</w:t>
      </w:r>
      <w:r w:rsidRPr="00300652">
        <w:rPr>
          <w:rFonts w:ascii="仿宋_GB2312" w:eastAsia="仿宋_GB2312" w:hAnsi="黑体" w:cs="黑体"/>
          <w:sz w:val="32"/>
          <w:szCs w:val="32"/>
        </w:rPr>
        <w:t>全程禁止录音、录像或录屏截屏，禁止发布、传播</w:t>
      </w:r>
      <w:r>
        <w:rPr>
          <w:rFonts w:ascii="仿宋_GB2312" w:eastAsia="仿宋_GB2312" w:hAnsi="黑体" w:cs="黑体"/>
          <w:sz w:val="32"/>
          <w:szCs w:val="32"/>
        </w:rPr>
        <w:t>考试</w:t>
      </w:r>
      <w:r w:rsidRPr="00300652">
        <w:rPr>
          <w:rFonts w:ascii="仿宋_GB2312" w:eastAsia="仿宋_GB2312" w:hAnsi="黑体" w:cs="黑体"/>
          <w:sz w:val="32"/>
          <w:szCs w:val="32"/>
        </w:rPr>
        <w:t>相关内容。</w:t>
      </w:r>
    </w:p>
    <w:p w14:paraId="46844750" w14:textId="1B5F63BA" w:rsidR="007D2CCA" w:rsidRPr="00406B09" w:rsidRDefault="00D4239D" w:rsidP="007D2CC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7D2CCA" w:rsidRPr="00406B09">
        <w:rPr>
          <w:rFonts w:ascii="黑体" w:eastAsia="黑体" w:hAnsi="黑体" w:cs="黑体" w:hint="eastAsia"/>
          <w:sz w:val="32"/>
          <w:szCs w:val="32"/>
        </w:rPr>
        <w:t>、其他</w:t>
      </w:r>
    </w:p>
    <w:p w14:paraId="5BB09F47" w14:textId="77777777" w:rsidR="007D2CCA" w:rsidRPr="00406B09" w:rsidRDefault="007D2CCA" w:rsidP="007D2CCA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化学与化工</w:t>
      </w:r>
      <w:r w:rsidRPr="00406B09">
        <w:rPr>
          <w:rFonts w:ascii="仿宋_GB2312" w:eastAsia="仿宋_GB2312" w:hAnsi="黑体" w:cs="黑体" w:hint="eastAsia"/>
          <w:sz w:val="32"/>
          <w:szCs w:val="32"/>
        </w:rPr>
        <w:t>学院监督举报电话：</w:t>
      </w:r>
      <w:r>
        <w:rPr>
          <w:rFonts w:ascii="仿宋_GB2312" w:eastAsia="仿宋_GB2312" w:hAnsi="黑体" w:cs="黑体" w:hint="eastAsia"/>
          <w:sz w:val="32"/>
          <w:szCs w:val="32"/>
        </w:rPr>
        <w:t>0</w:t>
      </w:r>
      <w:r>
        <w:rPr>
          <w:rFonts w:ascii="仿宋_GB2312" w:eastAsia="仿宋_GB2312" w:hAnsi="黑体" w:cs="黑体"/>
          <w:sz w:val="32"/>
          <w:szCs w:val="32"/>
        </w:rPr>
        <w:t>472</w:t>
      </w:r>
      <w:r w:rsidRPr="00406B09">
        <w:rPr>
          <w:rFonts w:ascii="仿宋_GB2312" w:eastAsia="仿宋_GB2312" w:hAnsi="黑体" w:cs="黑体"/>
          <w:sz w:val="32"/>
          <w:szCs w:val="32"/>
        </w:rPr>
        <w:t>-</w:t>
      </w:r>
      <w:r>
        <w:rPr>
          <w:rFonts w:ascii="仿宋_GB2312" w:eastAsia="仿宋_GB2312" w:hAnsi="黑体" w:cs="黑体"/>
          <w:sz w:val="32"/>
          <w:szCs w:val="32"/>
        </w:rPr>
        <w:t>5951561</w:t>
      </w:r>
    </w:p>
    <w:p w14:paraId="21DB511E" w14:textId="08713EB1" w:rsidR="007D2CCA" w:rsidRDefault="007D2CCA" w:rsidP="007D2CCA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406B09">
        <w:rPr>
          <w:rFonts w:ascii="仿宋_GB2312" w:eastAsia="仿宋_GB2312" w:hAnsi="黑体" w:cs="黑体" w:hint="eastAsia"/>
          <w:sz w:val="32"/>
          <w:szCs w:val="32"/>
        </w:rPr>
        <w:t>对于在</w:t>
      </w:r>
      <w:r w:rsidR="00D4239D">
        <w:rPr>
          <w:rFonts w:ascii="仿宋_GB2312" w:eastAsia="仿宋_GB2312" w:hAnsi="黑体" w:cs="黑体" w:hint="eastAsia"/>
          <w:sz w:val="32"/>
          <w:szCs w:val="32"/>
        </w:rPr>
        <w:t>招生考试</w:t>
      </w:r>
      <w:r w:rsidRPr="00406B09">
        <w:rPr>
          <w:rFonts w:ascii="仿宋_GB2312" w:eastAsia="仿宋_GB2312" w:hAnsi="黑体" w:cs="黑体" w:hint="eastAsia"/>
          <w:sz w:val="32"/>
          <w:szCs w:val="32"/>
        </w:rPr>
        <w:t>过程中弄虚作假的考生，无论何时，一经查实，</w:t>
      </w:r>
      <w:r w:rsidR="0072035C">
        <w:rPr>
          <w:rFonts w:ascii="仿宋_GB2312" w:eastAsia="仿宋_GB2312" w:hAnsi="黑体" w:cs="黑体" w:hint="eastAsia"/>
          <w:sz w:val="32"/>
          <w:szCs w:val="32"/>
        </w:rPr>
        <w:t>将</w:t>
      </w:r>
      <w:r w:rsidRPr="00406B09">
        <w:rPr>
          <w:rFonts w:ascii="仿宋_GB2312" w:eastAsia="仿宋_GB2312" w:hAnsi="黑体" w:cs="黑体" w:hint="eastAsia"/>
          <w:sz w:val="32"/>
          <w:szCs w:val="32"/>
        </w:rPr>
        <w:t>取消考生的录取或入学资格。</w:t>
      </w:r>
    </w:p>
    <w:p w14:paraId="7B7EAF84" w14:textId="16685675" w:rsidR="00AA042B" w:rsidRDefault="00AA042B" w:rsidP="007D2CCA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本通知的最终解释</w:t>
      </w:r>
      <w:r w:rsidRPr="00B25814">
        <w:rPr>
          <w:rFonts w:ascii="仿宋_GB2312" w:eastAsia="仿宋_GB2312" w:hAnsi="黑体" w:cs="黑体" w:hint="eastAsia"/>
          <w:sz w:val="32"/>
          <w:szCs w:val="32"/>
        </w:rPr>
        <w:t>权</w:t>
      </w:r>
      <w:r w:rsidR="00B25814" w:rsidRPr="00B25814">
        <w:rPr>
          <w:rFonts w:ascii="仿宋_GB2312" w:eastAsia="仿宋_GB2312" w:hAnsi="黑体" w:cs="黑体" w:hint="eastAsia"/>
          <w:sz w:val="32"/>
          <w:szCs w:val="32"/>
        </w:rPr>
        <w:t>归化学与化工学院第二学士学位招生考试工作领导小组所有。</w:t>
      </w:r>
    </w:p>
    <w:p w14:paraId="3BC996C1" w14:textId="3FA93232" w:rsidR="00B25814" w:rsidRDefault="00B25814" w:rsidP="007D2CCA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</w:p>
    <w:p w14:paraId="58F777F6" w14:textId="35175F00" w:rsidR="00B25814" w:rsidRDefault="00B25814" w:rsidP="00B25814">
      <w:pPr>
        <w:ind w:firstLineChars="200" w:firstLine="640"/>
        <w:jc w:val="righ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化学与化工学院</w:t>
      </w:r>
    </w:p>
    <w:p w14:paraId="5CA4459C" w14:textId="57F546E9" w:rsidR="00B25814" w:rsidRPr="00B25814" w:rsidRDefault="00B25814" w:rsidP="00B25814">
      <w:pPr>
        <w:ind w:firstLineChars="200" w:firstLine="640"/>
        <w:jc w:val="righ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2</w:t>
      </w:r>
      <w:r>
        <w:rPr>
          <w:rFonts w:ascii="仿宋_GB2312" w:eastAsia="仿宋_GB2312" w:hAnsi="黑体" w:cs="黑体"/>
          <w:sz w:val="32"/>
          <w:szCs w:val="32"/>
        </w:rPr>
        <w:t>02</w:t>
      </w:r>
      <w:r w:rsidR="00747595">
        <w:rPr>
          <w:rFonts w:ascii="仿宋_GB2312" w:eastAsia="仿宋_GB2312" w:hAnsi="黑体" w:cs="黑体"/>
          <w:sz w:val="32"/>
          <w:szCs w:val="32"/>
        </w:rPr>
        <w:t>3</w:t>
      </w:r>
      <w:r>
        <w:rPr>
          <w:rFonts w:ascii="仿宋_GB2312" w:eastAsia="仿宋_GB2312" w:hAnsi="黑体" w:cs="黑体" w:hint="eastAsia"/>
          <w:sz w:val="32"/>
          <w:szCs w:val="32"/>
        </w:rPr>
        <w:t>年7月</w:t>
      </w:r>
      <w:r w:rsidR="00747595">
        <w:rPr>
          <w:rFonts w:ascii="仿宋_GB2312" w:eastAsia="仿宋_GB2312" w:hAnsi="黑体" w:cs="黑体"/>
          <w:sz w:val="32"/>
          <w:szCs w:val="32"/>
        </w:rPr>
        <w:t>6</w:t>
      </w:r>
      <w:r>
        <w:rPr>
          <w:rFonts w:ascii="仿宋_GB2312" w:eastAsia="仿宋_GB2312" w:hAnsi="黑体" w:cs="黑体" w:hint="eastAsia"/>
          <w:sz w:val="32"/>
          <w:szCs w:val="32"/>
        </w:rPr>
        <w:t>日</w:t>
      </w:r>
    </w:p>
    <w:p w14:paraId="781FB78B" w14:textId="77777777" w:rsidR="007D2CCA" w:rsidRPr="007D2CCA" w:rsidRDefault="007D2CCA" w:rsidP="007D2CCA"/>
    <w:sectPr w:rsidR="007D2CCA" w:rsidRPr="007D2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B112" w14:textId="77777777" w:rsidR="00A034E5" w:rsidRDefault="00A034E5" w:rsidP="00EE74ED">
      <w:r>
        <w:separator/>
      </w:r>
    </w:p>
  </w:endnote>
  <w:endnote w:type="continuationSeparator" w:id="0">
    <w:p w14:paraId="1E19322B" w14:textId="77777777" w:rsidR="00A034E5" w:rsidRDefault="00A034E5" w:rsidP="00EE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BAE7" w14:textId="77777777" w:rsidR="00A034E5" w:rsidRDefault="00A034E5" w:rsidP="00EE74ED">
      <w:r>
        <w:separator/>
      </w:r>
    </w:p>
  </w:footnote>
  <w:footnote w:type="continuationSeparator" w:id="0">
    <w:p w14:paraId="73789001" w14:textId="77777777" w:rsidR="00A034E5" w:rsidRDefault="00A034E5" w:rsidP="00EE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2B"/>
    <w:rsid w:val="000113CC"/>
    <w:rsid w:val="0011553C"/>
    <w:rsid w:val="00320B96"/>
    <w:rsid w:val="00543AD3"/>
    <w:rsid w:val="006222BA"/>
    <w:rsid w:val="00653478"/>
    <w:rsid w:val="0072035C"/>
    <w:rsid w:val="00747595"/>
    <w:rsid w:val="007D2CCA"/>
    <w:rsid w:val="0098242B"/>
    <w:rsid w:val="009A199C"/>
    <w:rsid w:val="009C222D"/>
    <w:rsid w:val="009C7C6A"/>
    <w:rsid w:val="009E68E1"/>
    <w:rsid w:val="00A034E5"/>
    <w:rsid w:val="00AA042B"/>
    <w:rsid w:val="00AB012F"/>
    <w:rsid w:val="00B25814"/>
    <w:rsid w:val="00C92F20"/>
    <w:rsid w:val="00D4239D"/>
    <w:rsid w:val="00D5547A"/>
    <w:rsid w:val="00E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936F5"/>
  <w15:chartTrackingRefBased/>
  <w15:docId w15:val="{68B8BBE1-D3B0-4E86-91C4-F1626CA8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4E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4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4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4ED"/>
    <w:rPr>
      <w:sz w:val="18"/>
      <w:szCs w:val="18"/>
    </w:rPr>
  </w:style>
  <w:style w:type="character" w:styleId="a7">
    <w:name w:val="Strong"/>
    <w:basedOn w:val="a0"/>
    <w:uiPriority w:val="22"/>
    <w:qFormat/>
    <w:rsid w:val="00AA0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 敏</cp:lastModifiedBy>
  <cp:revision>13</cp:revision>
  <dcterms:created xsi:type="dcterms:W3CDTF">2022-07-15T03:11:00Z</dcterms:created>
  <dcterms:modified xsi:type="dcterms:W3CDTF">2023-07-06T01:45:00Z</dcterms:modified>
</cp:coreProperties>
</file>